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19" w:rsidRDefault="00162D19" w:rsidP="009D0689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8B0797" w:rsidRDefault="00CD35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План</w:t>
      </w:r>
    </w:p>
    <w:p w:rsidR="008B0797" w:rsidRDefault="00CD35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мероприятий, посвященных празднованию Дня России</w:t>
      </w:r>
    </w:p>
    <w:p w:rsidR="008B0797" w:rsidRDefault="00CD353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учреждениях культуры Северского района</w:t>
      </w:r>
    </w:p>
    <w:p w:rsidR="008B0797" w:rsidRDefault="008B079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Style w:val="af0"/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1"/>
        <w:gridCol w:w="1701"/>
        <w:gridCol w:w="3544"/>
        <w:gridCol w:w="2268"/>
        <w:gridCol w:w="5103"/>
      </w:tblGrid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Наименование акции (проекта)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Дата, время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Формат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Краткое описание мероприятия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«Страницы истории», онлайн-рубрика,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Дню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CD353E">
                <w:rPr>
                  <w:rStyle w:val="1e"/>
                  <w:rFonts w:ascii="Times New Roman" w:hAnsi="Times New Roman"/>
                  <w:sz w:val="24"/>
                  <w:szCs w:val="24"/>
                </w:rPr>
                <w:t>https://vk.com/club211870604</w:t>
              </w:r>
            </w:hyperlink>
            <w:r w:rsidRPr="00CD353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CD353E">
                <w:rPr>
                  <w:rStyle w:val="1e"/>
                  <w:rFonts w:ascii="Times New Roman" w:hAnsi="Times New Roman"/>
                  <w:sz w:val="24"/>
                  <w:szCs w:val="24"/>
                </w:rPr>
                <w:t>https://ok.ru/group70000001020091</w:t>
              </w:r>
            </w:hyperlink>
            <w:r w:rsidRPr="00CD353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CD353E">
                <w:rPr>
                  <w:rStyle w:val="1e"/>
                  <w:rFonts w:ascii="Times New Roman" w:hAnsi="Times New Roman"/>
                  <w:sz w:val="24"/>
                  <w:szCs w:val="24"/>
                </w:rPr>
                <w:t>https://t.me/ukmocr</w:t>
              </w:r>
            </w:hyperlink>
            <w:r w:rsidRPr="00CD353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CD353E">
                <w:rPr>
                  <w:rStyle w:val="1e"/>
                  <w:rFonts w:ascii="Times New Roman" w:hAnsi="Times New Roman"/>
                  <w:sz w:val="24"/>
                  <w:szCs w:val="24"/>
                </w:rPr>
                <w:t>https://sev-romc.krd.muzkult.ru/</w:t>
              </w:r>
            </w:hyperlink>
            <w:r w:rsidRPr="00CD353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CD353E">
                <w:rPr>
                  <w:rStyle w:val="1e"/>
                  <w:rFonts w:ascii="Times New Roman" w:hAnsi="Times New Roman"/>
                  <w:sz w:val="24"/>
                  <w:szCs w:val="24"/>
                </w:rPr>
                <w:t>https://vk.com/public217166436</w:t>
              </w:r>
            </w:hyperlink>
            <w:r w:rsidRPr="00CD353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фото и видео в социальных сетях об истории нашей страны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«Россия – история, что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что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нас объединяет», торжественная концертная программа, посвященная Дню России</w:t>
            </w:r>
          </w:p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3544" w:type="dxa"/>
          </w:tcPr>
          <w:p w:rsidR="007D59A4" w:rsidRPr="00162D19" w:rsidRDefault="007D59A4" w:rsidP="00CD353E">
            <w:pPr>
              <w:jc w:val="center"/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162D19"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ст. Северская, </w:t>
            </w:r>
          </w:p>
          <w:p w:rsidR="007D59A4" w:rsidRPr="00162D19" w:rsidRDefault="007D59A4" w:rsidP="00CD353E">
            <w:pPr>
              <w:jc w:val="center"/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162D19"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  <w:t>ул. Ленина, 61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162D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62D19">
              <w:rPr>
                <w:rFonts w:ascii="Times New Roman" w:hAnsi="Times New Roman"/>
                <w:sz w:val="24"/>
                <w:szCs w:val="24"/>
              </w:rPr>
              <w:t xml:space="preserve">раздничная концертная программа, посвященная празднованию Дня </w:t>
            </w:r>
            <w:r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«Флаг России – наша гордость», торжественный подъем российского флага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  <w:tc>
          <w:tcPr>
            <w:tcW w:w="3544" w:type="dxa"/>
          </w:tcPr>
          <w:p w:rsidR="007D59A4" w:rsidRPr="00162D19" w:rsidRDefault="007D59A4" w:rsidP="00CD353E">
            <w:pPr>
              <w:jc w:val="center"/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162D19"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ст. Северская, </w:t>
            </w:r>
          </w:p>
          <w:p w:rsidR="007D59A4" w:rsidRPr="00162D19" w:rsidRDefault="007D59A4" w:rsidP="00CD353E">
            <w:pPr>
              <w:jc w:val="center"/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162D19">
              <w:rPr>
                <w:rStyle w:val="1e"/>
                <w:rFonts w:ascii="Times New Roman" w:hAnsi="Times New Roman"/>
                <w:color w:val="auto"/>
                <w:sz w:val="24"/>
                <w:szCs w:val="24"/>
                <w:u w:val="none"/>
              </w:rPr>
              <w:t>ул. Таманская, 20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торжественный подъем флагов под гимны России, Кубани и Северского района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Живым-помнить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павшим-жить в сердцах», возложение цветов к мемориалу вечный огонь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09:50</w:t>
            </w:r>
          </w:p>
        </w:tc>
        <w:tc>
          <w:tcPr>
            <w:tcW w:w="3544" w:type="dxa"/>
          </w:tcPr>
          <w:p w:rsidR="007D59A4" w:rsidRDefault="007D59A4" w:rsidP="00CD353E">
            <w:pPr>
              <w:jc w:val="center"/>
              <w:rPr>
                <w:rStyle w:val="1e"/>
                <w:rFonts w:ascii="Times New Roman" w:hAnsi="Times New Roman"/>
                <w:sz w:val="24"/>
                <w:szCs w:val="24"/>
              </w:rPr>
            </w:pPr>
            <w:r>
              <w:rPr>
                <w:rStyle w:val="1e"/>
                <w:rFonts w:ascii="Times New Roman" w:hAnsi="Times New Roman"/>
                <w:sz w:val="24"/>
                <w:szCs w:val="24"/>
              </w:rPr>
              <w:t xml:space="preserve">ст. Северская, </w:t>
            </w:r>
          </w:p>
          <w:p w:rsidR="007D59A4" w:rsidRPr="00CD353E" w:rsidRDefault="007D59A4" w:rsidP="00CD353E">
            <w:pPr>
              <w:jc w:val="center"/>
              <w:rPr>
                <w:rStyle w:val="1e"/>
                <w:rFonts w:ascii="Times New Roman" w:hAnsi="Times New Roman"/>
                <w:sz w:val="24"/>
                <w:szCs w:val="24"/>
              </w:rPr>
            </w:pPr>
            <w:r>
              <w:rPr>
                <w:rStyle w:val="1e"/>
                <w:rFonts w:ascii="Times New Roman" w:hAnsi="Times New Roman"/>
                <w:sz w:val="24"/>
                <w:szCs w:val="24"/>
              </w:rPr>
              <w:t>ул. Ленина, 108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162D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62D19">
              <w:rPr>
                <w:rFonts w:ascii="Times New Roman" w:hAnsi="Times New Roman"/>
                <w:sz w:val="24"/>
                <w:szCs w:val="24"/>
              </w:rPr>
              <w:t>оржественно- траурное мероприятие, посвященное 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-летию </w:t>
            </w:r>
            <w:r w:rsidRPr="00162D19">
              <w:rPr>
                <w:rFonts w:ascii="Times New Roman" w:hAnsi="Times New Roman"/>
                <w:sz w:val="24"/>
                <w:szCs w:val="24"/>
              </w:rPr>
              <w:t>Победы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ВОВ и Дню России</w:t>
            </w:r>
            <w:r w:rsidRPr="00162D19">
              <w:rPr>
                <w:rFonts w:ascii="Times New Roman" w:hAnsi="Times New Roman"/>
                <w:sz w:val="24"/>
                <w:szCs w:val="24"/>
              </w:rPr>
              <w:t xml:space="preserve">, возложение цветов </w:t>
            </w:r>
            <w:r>
              <w:rPr>
                <w:rFonts w:ascii="Times New Roman" w:hAnsi="Times New Roman"/>
                <w:sz w:val="24"/>
                <w:szCs w:val="24"/>
              </w:rPr>
              <w:t>к мемориалу вечный огонь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53E">
              <w:rPr>
                <w:rFonts w:ascii="Times New Roman" w:hAnsi="Times New Roman"/>
                <w:b/>
                <w:sz w:val="24"/>
                <w:szCs w:val="24"/>
              </w:rPr>
              <w:t>«Венок дружбы», районный фестиваль, посвященный Дню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53E">
              <w:rPr>
                <w:rFonts w:ascii="Times New Roman" w:hAnsi="Times New Roman"/>
                <w:b/>
                <w:sz w:val="24"/>
                <w:szCs w:val="24"/>
              </w:rPr>
              <w:t>12.06.2025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53E">
              <w:rPr>
                <w:rFonts w:ascii="Times New Roman" w:hAnsi="Times New Roman"/>
                <w:b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53E">
              <w:rPr>
                <w:rFonts w:ascii="Times New Roman" w:hAnsi="Times New Roman"/>
                <w:b/>
                <w:sz w:val="24"/>
                <w:szCs w:val="24"/>
              </w:rPr>
              <w:t>ул. Ленина, 69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53E">
              <w:rPr>
                <w:rFonts w:ascii="Times New Roman" w:hAnsi="Times New Roman"/>
                <w:b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53E">
              <w:rPr>
                <w:rFonts w:ascii="Times New Roman" w:hAnsi="Times New Roman"/>
                <w:b/>
                <w:sz w:val="24"/>
                <w:szCs w:val="24"/>
              </w:rPr>
              <w:t>выступление творческих коллективов Северского района, выставка народных ремесел, вокальные и хореографические номера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59A4" w:rsidRPr="00CD353E" w:rsidTr="00202104">
        <w:tc>
          <w:tcPr>
            <w:tcW w:w="3091" w:type="dxa"/>
          </w:tcPr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«Нет прекрасней земли, чем Россия моя», день информации</w:t>
            </w:r>
          </w:p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59A4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 10:00      до 16:00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Смоленская,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Почтовая, 23/2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 великих страницах истории России, о людях, которые её создавали и отстояли в грозный час, о государственной символике и природных богатствах нашей Родины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«Мы часть страны, мы уголок России», патриотическ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информационный час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 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Ленина, 118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color w:val="262626"/>
                <w:sz w:val="24"/>
                <w:szCs w:val="24"/>
              </w:rPr>
              <w:t>об истории праздника Дня России, о главных символах Российского государства, исторических личностях, а также о героях Великой Отечественной войны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«От древней Руси – до современной России», 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квиз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борьба умов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Ленина 118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color w:val="212529"/>
                <w:sz w:val="24"/>
                <w:szCs w:val="24"/>
                <w:highlight w:val="white"/>
              </w:rPr>
              <w:t>об истории возникновения праздника, о великих страницах истории Родины, о людях, которые её создавали и отстояли в грозный час, о государственной символике, о природных богатствах нашей Родины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«За Россию!», день исторических знаний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Афипский,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50 лет Октября, 26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выставка исторической книги; медиа-сообщение «Победы России»; викторина «Славные страницы истории Отечества»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«Многоликая Россия», информационно-познавательный час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Афипский,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50лет Октября, 26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выставка-знакомство «Русь. Россия. Родина моя».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Интеллектуальная игра «Открой для себя Россию» проверит знания жителей поселка. К мероприятию будет создана закладка «Интересные факты о России»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«Мы – Россияне!», познавательная викторина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Калужская,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Красная, 20,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МБОУ СОШ №23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об истории возникновения праздника, викторины «Я спрошу, а ты ответь!», «Природа родного края», «Праздники России»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«Россию мы Отечеством зовем», патриотический час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Львовское,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Советская, 66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об истории праздника Дня России и символах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«Многонациональная Родина - Россия», час интересной информации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 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Ленина, 118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color w:val="262626"/>
                <w:sz w:val="24"/>
                <w:szCs w:val="24"/>
              </w:rPr>
              <w:t>об истории праздника Дня России, о культуре разных народов, знакомство с народными костюмами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«Матушка земля белая березонька...»,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фольклорный калейдоскоп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Новодмитриевская,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Мичурина, 43,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МБОУ СОШ №36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знакомство с устным народным творчеством русского народа; пословицы, поговорки, песни и т. д.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«Люблю тебя, моя родимая станица», выставка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9.06.2025- 12.06.2025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Азовская, ул. Ленина, 61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выставка детского рисунка, посвященная 161 годовщины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ст. Азовской и Дню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«Горжусь тобой, моя Россия!», концертная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12.06.2025 15</w:t>
            </w:r>
            <w:r w:rsidRPr="00CD353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Азовская, ул. Ленина, 61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концертная программа ко Дню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«Вместе мы Сила!», автопробег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Афипский, ул. Победы,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автопробег, посвященный Дню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«Россия»,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Афипский, ул. Победы,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молодёжный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флэшмоб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«Россия» на площади около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дк</w:t>
            </w:r>
            <w:proofErr w:type="spellEnd"/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«Россия, молодая», выставка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Афипский, ул. Победы,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выставка картин и ДПИ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«День России», концертная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Афипский, ул. Победы,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тематический концерт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Российский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>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13.06.2025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Григорьевская, ул. Ленина, 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59A4" w:rsidRPr="00CD353E" w:rsidRDefault="007D59A4" w:rsidP="00CD353E">
            <w:pPr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раздача лент Российского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триколора</w:t>
            </w:r>
            <w:proofErr w:type="spellEnd"/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«Моя страна – моя Россия», концертная программа, посвященная празднованию Дня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13.06.2025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Григорьевская, ул. Ленина, 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  <w:p w:rsidR="007D59A4" w:rsidRPr="00CD353E" w:rsidRDefault="007D59A4" w:rsidP="00CD353E">
            <w:pPr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концертная программа, посвященная празднованию Дня России, выступления творческих коллективов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Григорьевского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ДК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«С чего начинается Родина…», тематическая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10:20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Длинная, 104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 ходе мероприятия дети узнают, что это за праздник? Как он появился? Много ли мы знаем о его истории? Какие мероприятия проводятся в этот день и почему он празднуется именно 12 июня?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«Открытка ко Дню России», мастер-класс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18:20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Длинная, 104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участники детской культурно-досуговой площадки «Украсим детство радугой </w:t>
            </w: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здоровья» изготовят открытку «С днем России», применяя различные техники декоративно-прикладного искусства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«С любовью к России!»</w:t>
            </w:r>
            <w:r w:rsidRPr="00CD353E">
              <w:rPr>
                <w:rFonts w:ascii="Times New Roman" w:hAnsi="Times New Roman"/>
                <w:sz w:val="24"/>
                <w:szCs w:val="24"/>
              </w:rPr>
              <w:t>, концерт, посвященный Дню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14:00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Длинная, 104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в концерте со сцены прозвучат стихи и песни о России в исполнении участников художественной самодеятельности Ильского ДК. В торжественной обстановке будут отмечены грамотами и благодарностями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ильчане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>, внесшие весомый вклад в развитие поселения, района, края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«Мы есть у тебя, Россия», выставка </w:t>
            </w:r>
            <w:r w:rsidRPr="00CD353E">
              <w:rPr>
                <w:rFonts w:ascii="Times New Roman" w:hAnsi="Times New Roman"/>
                <w:sz w:val="24"/>
                <w:szCs w:val="24"/>
                <w:highlight w:val="white"/>
              </w:rPr>
              <w:t>изделий декоративно-прикладного искусства и традиционных народных промыслов и ремёсел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14:00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Длинная, 104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в малом зале Ильского ДК для гостей представлена выставка изобразительного, декоративно-прикладного искусства, присутствующих порадуют особым разнообразием работы, предоставленные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Ильской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ДХШ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Дню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Длинная, 104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pacing w:val="8"/>
                <w:sz w:val="24"/>
                <w:szCs w:val="24"/>
                <w:highlight w:val="white"/>
              </w:rPr>
              <w:t>показ фильма «Территория! 12+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pacing w:val="8"/>
                <w:sz w:val="24"/>
                <w:szCs w:val="24"/>
                <w:highlight w:val="white"/>
              </w:rPr>
              <w:t>Фильм о страсти русского человека к своему делу, одержимости, связанной с трудом, долгом, честью, достоинством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«Флаги России»,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Длинная, 104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размещение в окнах, на балконе  и на площади перед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Ильским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ДК российских флагов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«Ты живи моя Россия, славься русская земля», познавательная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Львовское,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Советская, 66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познавательная программа об истории Российского государства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«Россия – Родина моя», концерт ко Дню России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Львовское,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Советская, 66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концертная программа с участием творческих коллективов Львовского Дома культуры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Мой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>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Михайловское,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Кооперативная, 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раздача волонтерами символики в цветах государственного флага Российской федерации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Торжественный подъем российского флага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 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Михайловское,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Кооперативная, 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подъем флага под гимн РФ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«Россия-Родина моя!», познавательная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 10:15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Михайловское,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Кооперативная, 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детям о дне России, о государственных символах России: Флаг, Герб, Гимн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Развертывание Государственного флага Российской Федерации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 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Михайловское,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Кооперативная, 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развертывание Государственного флага Российской Федерации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«С чего начинается Родина», концертная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с. Михайловское,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Кооперативная, 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празднованию Дня России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Мой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>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Новодмитриевская, ул. Красная, 69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раздача лент «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«Вместе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мы-Россия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>», праздничная концертная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Новодмитриевская, ул. Красная, 69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праздничная концертная программа с участием творческих коллективов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Новодмитриевского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дома культуры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«Росси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ты сердце моё», конкурс рисунков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Новодмитриевская, ул. Красная, 69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конкурс тематических рисунков, с участием творческих коллективов ДПИ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«Флаг России»,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 ул. Ленина, 61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фото жителей поселения с флагом России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«Моя светлая Русь»,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танцевальный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флэшмоб</w:t>
            </w:r>
            <w:proofErr w:type="spellEnd"/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14:4</w:t>
            </w:r>
            <w:r w:rsidRPr="00CD35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Смоленская, ул. Мира, 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молодёжный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флэшмоб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на площади около ДК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Мой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>», акция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–15</w:t>
            </w:r>
            <w:r w:rsidRPr="00CD353E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Смоленская,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Мира, 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раздача волонтерами символики в цветах государственного флага Российской федерации.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«Флаги России», всероссийская акция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Pr="00CD353E" w:rsidRDefault="007D59A4" w:rsidP="00CD353E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10.06.2025- 16.06.2025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Смоленская,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Мира, 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фото жителей поселения с флагом России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«Россия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-о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>громная страна», выставка детских рисунков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09.06.2025-16.06.2025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Смоленская,</w:t>
            </w:r>
          </w:p>
          <w:p w:rsidR="007D59A4" w:rsidRPr="00CD353E" w:rsidRDefault="007D59A4" w:rsidP="00CD353E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Мира, 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представлена выставка детских работ изобразительного искусства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«Руками мастера», выставка работ мастеров ДПИ</w:t>
            </w:r>
          </w:p>
        </w:tc>
        <w:tc>
          <w:tcPr>
            <w:tcW w:w="1701" w:type="dxa"/>
          </w:tcPr>
          <w:p w:rsidR="007D59A4" w:rsidRPr="00CD353E" w:rsidRDefault="007D59A4" w:rsidP="00084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084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13.00 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Смоленская,</w:t>
            </w:r>
          </w:p>
          <w:p w:rsidR="007D59A4" w:rsidRPr="00CD353E" w:rsidRDefault="007D59A4" w:rsidP="00CD353E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Мира, 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представлена выставка изобразительного, декоративно-прикладного искусства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«Я, ты, он, она - вместе целая страна», тематический концерт</w:t>
            </w:r>
          </w:p>
        </w:tc>
        <w:tc>
          <w:tcPr>
            <w:tcW w:w="1701" w:type="dxa"/>
          </w:tcPr>
          <w:p w:rsidR="007D59A4" w:rsidRPr="00CD353E" w:rsidRDefault="007D59A4" w:rsidP="00084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084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15.00 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Смоленская,</w:t>
            </w:r>
          </w:p>
          <w:p w:rsidR="007D59A4" w:rsidRPr="00CD353E" w:rsidRDefault="007D59A4" w:rsidP="00CD353E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Мира, 1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празднованию Дня России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«Открытка ко Дню </w:t>
            </w: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России», мастер – класс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10.06.2025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пгт. Черноморский, ул. </w:t>
            </w: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Суворова,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участники мастер -класса, изготовят </w:t>
            </w: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праздничные открытки, посвященные Дню России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084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Наш дом Россия</w:t>
            </w: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 ул. Суворова,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</w:t>
            </w:r>
            <w:r w:rsidRPr="00CD353E">
              <w:rPr>
                <w:rFonts w:ascii="Times New Roman" w:hAnsi="Times New Roman"/>
                <w:sz w:val="24"/>
                <w:szCs w:val="24"/>
              </w:rPr>
              <w:t>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социальных сетях, посвященный Дню России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«Россия в сердце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на всегда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>», праздничный концерт, посвященный Дню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 ул. Суворова,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выступление творческих коллективов Черноморского городского поселения</w:t>
            </w:r>
          </w:p>
        </w:tc>
      </w:tr>
      <w:tr w:rsidR="007D59A4" w:rsidRPr="00CD353E" w:rsidTr="00202104">
        <w:trPr>
          <w:trHeight w:val="212"/>
        </w:trPr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«Россия наш общий дом», выставка рисунков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09.06.2025 -16.06.2025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 ул. Суворова,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будут представлены рисунки юных художников клуба по интересам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«Моя страна – моя Россия», познавательная беседа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Кирова, 30,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 наиболее интересных и удивительных фактах о нашей стране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«Моя страна-Россия», культурные разговоры о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10:30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Первомайская,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 ходе мероприятия ребята узнают об истории России, ее культурном наследии, народах и традициях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«Березонька», мастер-класс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Первомайская,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на мастер-классе ребята узнают о символе России и научатся правильно изображать на листе гуашью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«Посылка солдату», волонтерская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Первомайская,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сбор гуманитарной помощи для солдат СВО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Возложение цветов к памятникам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 братская могила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возложение цветов к братской могиле советских воинов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287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Пост в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соц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D353E">
              <w:rPr>
                <w:rFonts w:ascii="Times New Roman" w:hAnsi="Times New Roman"/>
                <w:sz w:val="24"/>
                <w:szCs w:val="24"/>
              </w:rPr>
              <w:t>етях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посвященный, празднованию Дня </w:t>
            </w:r>
            <w:r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Первомайская, 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5103" w:type="dxa"/>
          </w:tcPr>
          <w:p w:rsidR="007D59A4" w:rsidRPr="00CD353E" w:rsidRDefault="007D59A4" w:rsidP="002870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пост в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соц.сетях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посвященный, празднованию Дня </w:t>
            </w:r>
            <w:r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«Флаги России», всероссийская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Ленина, 132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размещение в окнах Российских флагов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Выставка работ учащихся ко Дню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Ленина, 132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выставка творческих работ онлайн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«Моя Россия»,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 xml:space="preserve"> выставка </w:t>
            </w: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рисунков учащихся отделения </w:t>
            </w:r>
            <w:proofErr w:type="gramStart"/>
            <w:r w:rsidRPr="00CD353E">
              <w:rPr>
                <w:rFonts w:ascii="Times New Roman" w:hAnsi="Times New Roman"/>
                <w:sz w:val="24"/>
                <w:szCs w:val="24"/>
              </w:rPr>
              <w:t>ИЗО</w:t>
            </w:r>
            <w:proofErr w:type="gramEnd"/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09.06.2025</w:t>
            </w:r>
            <w:r w:rsidRPr="00CD353E">
              <w:rPr>
                <w:rFonts w:ascii="Times New Roman" w:hAnsi="Times New Roman"/>
                <w:sz w:val="24"/>
                <w:szCs w:val="24"/>
              </w:rPr>
              <w:br/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Юбилейная, 87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в детской школе искусств пройдет выставка работ учащихся отделения ИЗО выполненные </w:t>
            </w: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в разных техниках, посвященные теме День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«Люблю тебя моя Россия», тематическая беседа, посвященная 12 июня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09.06.2025</w:t>
            </w:r>
            <w:r w:rsidRPr="00CD353E">
              <w:rPr>
                <w:rFonts w:ascii="Times New Roman" w:hAnsi="Times New Roman"/>
                <w:sz w:val="24"/>
                <w:szCs w:val="24"/>
              </w:rPr>
              <w:br/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Юбилейная, 87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 ходе мероприятия ребятам расскажут об истории празднования Дня России, традициях и о том, как важно любить свою родину.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«12 июня – День России», мастер- класс открытка своими руками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10.06.2025</w:t>
            </w:r>
            <w:r w:rsidRPr="00CD353E">
              <w:rPr>
                <w:rFonts w:ascii="Times New Roman" w:hAnsi="Times New Roman"/>
                <w:sz w:val="24"/>
                <w:szCs w:val="24"/>
              </w:rPr>
              <w:br/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Юбилейная, 87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 ходе проведения мастер-класса дети выполнят открытку, посвященную Дню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«12 июня – День России», викторина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  <w:r w:rsidRPr="00CD353E">
              <w:rPr>
                <w:rFonts w:ascii="Times New Roman" w:hAnsi="Times New Roman"/>
                <w:sz w:val="24"/>
                <w:szCs w:val="24"/>
              </w:rPr>
              <w:br/>
              <w:t> 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Черноморский,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Юбилейная, 87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 ходе мероприятия пройдет викторина, посвященная празднованию Дня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Торжественная линейка с поднятием флага Российской федерации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09:00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Афипский</w:t>
            </w:r>
          </w:p>
          <w:p w:rsidR="007D59A4" w:rsidRPr="00CD353E" w:rsidRDefault="007D59A4" w:rsidP="00CD353E">
            <w:pPr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Школьная, 43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данное мероприятие направлено на популяризацию государственной символики.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«Россия – Родина моя»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викторина, посвященная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Дню России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пгт.Афипский</w:t>
            </w:r>
            <w:proofErr w:type="spellEnd"/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Школьная, 43.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викторина о просторах и разнообразии культур на просторах нашей великой Родины, которая воспитывает в детях чувство патриотизма и любви к Родине.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«Флаги России»,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CD353E">
                <w:rPr>
                  <w:rFonts w:ascii="Times New Roman" w:hAnsi="Times New Roman"/>
                  <w:color w:val="954F72"/>
                  <w:sz w:val="24"/>
                  <w:szCs w:val="24"/>
                  <w:u w:val="single" w:color="000000"/>
                </w:rPr>
                <w:t>https://t.me/afipskayadshi</w:t>
              </w:r>
            </w:hyperlink>
            <w:r w:rsidRPr="00CD353E">
              <w:rPr>
                <w:rFonts w:ascii="Times New Roman" w:hAnsi="Times New Roman"/>
                <w:color w:val="0563C1"/>
                <w:sz w:val="24"/>
                <w:szCs w:val="24"/>
                <w:u w:val="single" w:color="000000"/>
              </w:rPr>
              <w:t xml:space="preserve">, </w:t>
            </w:r>
            <w:hyperlink r:id="rId11" w:history="1">
              <w:r w:rsidRPr="00CD353E">
                <w:rPr>
                  <w:rFonts w:ascii="Times New Roman" w:hAnsi="Times New Roman"/>
                  <w:color w:val="954F72"/>
                  <w:sz w:val="24"/>
                  <w:szCs w:val="24"/>
                  <w:u w:val="single" w:color="000000"/>
                </w:rPr>
                <w:t>https://vk.com/afipskydshi</w:t>
              </w:r>
            </w:hyperlink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CD353E">
                <w:rPr>
                  <w:rFonts w:ascii="Times New Roman" w:hAnsi="Times New Roman"/>
                  <w:color w:val="954F72"/>
                  <w:sz w:val="24"/>
                  <w:szCs w:val="24"/>
                  <w:u w:val="single" w:color="000000"/>
                </w:rPr>
                <w:t>https://ok.ru/group/58165887238149</w:t>
              </w:r>
            </w:hyperlink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ежегодная патриотическая акция о важности государственной символики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«Я люблю тебя Россия», онлайн-концерт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CD353E">
                <w:rPr>
                  <w:rFonts w:ascii="Times New Roman" w:hAnsi="Times New Roman"/>
                  <w:color w:val="954F72"/>
                  <w:sz w:val="24"/>
                  <w:szCs w:val="24"/>
                  <w:u w:val="single" w:color="000000"/>
                </w:rPr>
                <w:t>https://t.me/afipskayadshi</w:t>
              </w:r>
            </w:hyperlink>
            <w:r w:rsidRPr="00CD353E">
              <w:rPr>
                <w:rFonts w:ascii="Times New Roman" w:hAnsi="Times New Roman"/>
                <w:color w:val="0563C1"/>
                <w:sz w:val="24"/>
                <w:szCs w:val="24"/>
                <w:u w:val="single" w:color="000000"/>
              </w:rPr>
              <w:t xml:space="preserve">, </w:t>
            </w:r>
            <w:hyperlink r:id="rId14" w:history="1">
              <w:r w:rsidRPr="00CD353E">
                <w:rPr>
                  <w:rFonts w:ascii="Times New Roman" w:hAnsi="Times New Roman"/>
                  <w:color w:val="954F72"/>
                  <w:sz w:val="24"/>
                  <w:szCs w:val="24"/>
                  <w:u w:val="single" w:color="000000"/>
                </w:rPr>
                <w:t>https://vk.com/afipskydshi</w:t>
              </w:r>
            </w:hyperlink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CD353E">
                <w:rPr>
                  <w:rFonts w:ascii="Times New Roman" w:hAnsi="Times New Roman"/>
                  <w:color w:val="954F72"/>
                  <w:sz w:val="24"/>
                  <w:szCs w:val="24"/>
                  <w:u w:val="single" w:color="000000"/>
                </w:rPr>
                <w:t>https://ok.ru/group/58165887238149</w:t>
              </w:r>
            </w:hyperlink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концертная программа на которой прозвучат песни о Росси, патриотические песни, посвященные Году Защитника Отечества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«Флаги России»,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Пионерская, 32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всероссийская акция в ходе которой размещаются флаги в окнах, балконах и т.д.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 xml:space="preserve">«Лента </w:t>
            </w:r>
            <w:proofErr w:type="spellStart"/>
            <w:r w:rsidRPr="00CD353E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CD353E">
              <w:rPr>
                <w:rFonts w:ascii="Times New Roman" w:hAnsi="Times New Roman"/>
                <w:sz w:val="24"/>
                <w:szCs w:val="24"/>
              </w:rPr>
              <w:t>», акция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Пионерская, 32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акция в ходе которой раздают ленты в цветах российского флага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«Россия в объективе», онлайн-выставка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CD353E">
                <w:rPr>
                  <w:rFonts w:ascii="Times New Roman" w:hAnsi="Times New Roman"/>
                  <w:color w:val="800080"/>
                  <w:sz w:val="24"/>
                  <w:szCs w:val="24"/>
                  <w:u w:val="single" w:color="000000"/>
                </w:rPr>
                <w:t>https://m.vk.com/ilskaya_school_art</w:t>
              </w:r>
            </w:hyperlink>
          </w:p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CD353E">
                <w:rPr>
                  <w:rFonts w:ascii="Times New Roman" w:hAnsi="Times New Roman"/>
                  <w:color w:val="800080"/>
                  <w:sz w:val="24"/>
                  <w:szCs w:val="24"/>
                  <w:u w:val="single" w:color="000000"/>
                </w:rPr>
                <w:t>https://m.ok.ru/dk?st.cmd=altGro</w:t>
              </w:r>
              <w:r w:rsidRPr="00CD353E">
                <w:rPr>
                  <w:rFonts w:ascii="Times New Roman" w:hAnsi="Times New Roman"/>
                  <w:color w:val="800080"/>
                  <w:sz w:val="24"/>
                  <w:szCs w:val="24"/>
                  <w:u w:val="single" w:color="000000"/>
                </w:rPr>
                <w:lastRenderedPageBreak/>
                <w:t>upMain&amp;st.groupId=53759557435401&amp;_prevCmd=userAltGroups&amp;tkn=1861&amp;_aid=groupOwnShowcase</w:t>
              </w:r>
            </w:hyperlink>
          </w:p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CD353E">
                <w:rPr>
                  <w:rFonts w:ascii="Times New Roman" w:hAnsi="Times New Roman"/>
                  <w:color w:val="800080"/>
                  <w:sz w:val="24"/>
                  <w:szCs w:val="24"/>
                  <w:u w:val="single" w:color="000000"/>
                </w:rPr>
                <w:t>https://t.me/ilskaya_school_art</w:t>
              </w:r>
            </w:hyperlink>
          </w:p>
        </w:tc>
        <w:tc>
          <w:tcPr>
            <w:tcW w:w="2268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онлайн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выставка фотографий природных и архитектурных достопримечательностей района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lastRenderedPageBreak/>
              <w:t>«Путешествие по России», игровая программа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12.06.2025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color w:val="800080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 ул. Ленина, 108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игровая программа с детьми, посвященная Дню России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«Мы – патриоты своей Родины!», тематическое мероприятие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Ленина, 132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презентация о регионах, входящих в состав РФ, интерактивное мероприятие «Рисуем флаг»</w:t>
            </w:r>
          </w:p>
        </w:tc>
      </w:tr>
      <w:tr w:rsidR="007D59A4" w:rsidRPr="00CD353E" w:rsidTr="00202104">
        <w:tc>
          <w:tcPr>
            <w:tcW w:w="309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Экскурсии по выставочным залам музея</w:t>
            </w:r>
          </w:p>
        </w:tc>
        <w:tc>
          <w:tcPr>
            <w:tcW w:w="1701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11.06.2025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ст. Северская,</w:t>
            </w:r>
          </w:p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ул. Ленина, 132</w:t>
            </w:r>
          </w:p>
        </w:tc>
        <w:tc>
          <w:tcPr>
            <w:tcW w:w="2268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5103" w:type="dxa"/>
          </w:tcPr>
          <w:p w:rsidR="007D59A4" w:rsidRPr="00CD353E" w:rsidRDefault="007D59A4" w:rsidP="00CD3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53E">
              <w:rPr>
                <w:rFonts w:ascii="Times New Roman" w:hAnsi="Times New Roman"/>
                <w:sz w:val="24"/>
                <w:szCs w:val="24"/>
              </w:rPr>
              <w:t>экскурсии по выставочным залам музея</w:t>
            </w:r>
          </w:p>
        </w:tc>
      </w:tr>
    </w:tbl>
    <w:p w:rsidR="008B0797" w:rsidRDefault="008B0797">
      <w:pPr>
        <w:rPr>
          <w:rFonts w:ascii="Times New Roman" w:hAnsi="Times New Roman"/>
          <w:sz w:val="28"/>
        </w:rPr>
      </w:pPr>
    </w:p>
    <w:p w:rsidR="008B0797" w:rsidRPr="00CD353E" w:rsidRDefault="008B0797" w:rsidP="00CD353E">
      <w:pPr>
        <w:spacing w:after="0"/>
        <w:rPr>
          <w:rFonts w:ascii="Times New Roman" w:hAnsi="Times New Roman"/>
        </w:rPr>
      </w:pPr>
      <w:bookmarkStart w:id="0" w:name="_GoBack"/>
      <w:bookmarkEnd w:id="0"/>
    </w:p>
    <w:sectPr w:rsidR="008B0797" w:rsidRPr="00CD353E">
      <w:pgSz w:w="16838" w:h="11906" w:orient="landscape"/>
      <w:pgMar w:top="1276" w:right="1134" w:bottom="993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797"/>
    <w:rsid w:val="000849EC"/>
    <w:rsid w:val="00162D19"/>
    <w:rsid w:val="00202104"/>
    <w:rsid w:val="0028706F"/>
    <w:rsid w:val="003F3D0D"/>
    <w:rsid w:val="007D59A4"/>
    <w:rsid w:val="008A5EFE"/>
    <w:rsid w:val="008B0797"/>
    <w:rsid w:val="009D0689"/>
    <w:rsid w:val="00B5412D"/>
    <w:rsid w:val="00BE1819"/>
    <w:rsid w:val="00CB6BEF"/>
    <w:rsid w:val="00CD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5"/>
    <w:rPr>
      <w:color w:val="0000FF"/>
      <w:u w:val="single"/>
    </w:rPr>
  </w:style>
  <w:style w:type="character" w:styleId="a5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5"/>
    <w:rPr>
      <w:color w:val="0000FF"/>
      <w:u w:val="single"/>
    </w:rPr>
  </w:style>
  <w:style w:type="character" w:styleId="a5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v-romc.krd.muzkult.ru/" TargetMode="External"/><Relationship Id="rId13" Type="http://schemas.openxmlformats.org/officeDocument/2006/relationships/hyperlink" Target="https://t.me/afipskayadshi" TargetMode="External"/><Relationship Id="rId18" Type="http://schemas.openxmlformats.org/officeDocument/2006/relationships/hyperlink" Target="https://t.me/ilskaya_school_a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ukmocr" TargetMode="External"/><Relationship Id="rId12" Type="http://schemas.openxmlformats.org/officeDocument/2006/relationships/hyperlink" Target="https://ok.ru/group/58165887238149" TargetMode="External"/><Relationship Id="rId17" Type="http://schemas.openxmlformats.org/officeDocument/2006/relationships/hyperlink" Target="https://m.ok.ru/dk?st.cmd=altGroupMain&amp;st.groupId=53759557435401&amp;_prevCmd=userAltGroups&amp;tkn=1861&amp;_aid=groupOwnShowcas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vk.com/ilskaya_school_art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ok.ru/group70000001020091" TargetMode="External"/><Relationship Id="rId11" Type="http://schemas.openxmlformats.org/officeDocument/2006/relationships/hyperlink" Target="https://vk.com/afipskydshi" TargetMode="External"/><Relationship Id="rId5" Type="http://schemas.openxmlformats.org/officeDocument/2006/relationships/hyperlink" Target="https://vk.com/club211870604" TargetMode="External"/><Relationship Id="rId15" Type="http://schemas.openxmlformats.org/officeDocument/2006/relationships/hyperlink" Target="https://ok.ru/group/58165887238149" TargetMode="External"/><Relationship Id="rId10" Type="http://schemas.openxmlformats.org/officeDocument/2006/relationships/hyperlink" Target="https://t.me/afipskayadsh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17166436" TargetMode="External"/><Relationship Id="rId14" Type="http://schemas.openxmlformats.org/officeDocument/2006/relationships/hyperlink" Target="https://vk.com/afipskyds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2212</Words>
  <Characters>12614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2025-06-04T08:39:00Z</cp:lastPrinted>
  <dcterms:created xsi:type="dcterms:W3CDTF">2025-06-04T08:08:00Z</dcterms:created>
  <dcterms:modified xsi:type="dcterms:W3CDTF">2025-12-26T12:24:00Z</dcterms:modified>
</cp:coreProperties>
</file>